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43DD3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87F78">
        <w:rPr>
          <w:rFonts w:ascii="Times New Roman" w:hAnsi="Times New Roman"/>
          <w:sz w:val="28"/>
          <w:szCs w:val="28"/>
        </w:rPr>
        <w:t xml:space="preserve">ь </w:t>
      </w:r>
      <w:r w:rsidR="008E6DC8">
        <w:rPr>
          <w:rFonts w:ascii="Times New Roman" w:hAnsi="Times New Roman"/>
          <w:sz w:val="28"/>
          <w:szCs w:val="28"/>
        </w:rPr>
        <w:t>девятой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E6DC8">
        <w:rPr>
          <w:rFonts w:ascii="Times New Roman" w:hAnsi="Times New Roman"/>
          <w:sz w:val="28"/>
          <w:szCs w:val="28"/>
        </w:rPr>
        <w:t>14</w:t>
      </w:r>
      <w:r w:rsidR="003D0049">
        <w:rPr>
          <w:rFonts w:ascii="Times New Roman" w:hAnsi="Times New Roman"/>
          <w:sz w:val="28"/>
          <w:szCs w:val="28"/>
        </w:rPr>
        <w:t xml:space="preserve"> </w:t>
      </w:r>
      <w:r w:rsidR="00175CB8">
        <w:rPr>
          <w:rFonts w:ascii="Times New Roman" w:hAnsi="Times New Roman"/>
          <w:sz w:val="28"/>
          <w:szCs w:val="28"/>
        </w:rPr>
        <w:t>ию</w:t>
      </w:r>
      <w:r w:rsidR="008E6DC8">
        <w:rPr>
          <w:rFonts w:ascii="Times New Roman" w:hAnsi="Times New Roman"/>
          <w:sz w:val="28"/>
          <w:szCs w:val="28"/>
        </w:rPr>
        <w:t>л</w:t>
      </w:r>
      <w:r w:rsidR="00175CB8">
        <w:rPr>
          <w:rFonts w:ascii="Times New Roman" w:hAnsi="Times New Roman"/>
          <w:sz w:val="28"/>
          <w:szCs w:val="28"/>
        </w:rPr>
        <w:t>я</w:t>
      </w:r>
      <w:r w:rsidR="00543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43DD3">
        <w:rPr>
          <w:rFonts w:ascii="Times New Roman" w:hAnsi="Times New Roman"/>
          <w:sz w:val="28"/>
          <w:szCs w:val="28"/>
          <w:lang w:val="ru-RU"/>
        </w:rPr>
        <w:t>тридцат</w:t>
      </w:r>
      <w:r w:rsidR="00D87F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8E6DC8">
        <w:rPr>
          <w:rFonts w:ascii="Times New Roman" w:hAnsi="Times New Roman"/>
          <w:sz w:val="28"/>
          <w:szCs w:val="28"/>
          <w:lang w:val="ru-RU"/>
        </w:rPr>
        <w:t>девятой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8E6DC8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 w:rsidR="00D12F2B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126733" w:rsidRDefault="00404FCB" w:rsidP="00175C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6DC8" w:rsidRPr="00115A33" w:rsidRDefault="00175CB8" w:rsidP="008E6D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E6DC8" w:rsidRPr="008E6D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="008E6DC8" w:rsidRPr="00115A33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="008E6DC8" w:rsidRPr="00115A33">
        <w:rPr>
          <w:rFonts w:ascii="Times New Roman" w:hAnsi="Times New Roman" w:cs="Times New Roman"/>
          <w:bCs/>
          <w:sz w:val="28"/>
          <w:szCs w:val="28"/>
        </w:rPr>
        <w:t xml:space="preserve"> силу решения Совета депутатов Ключексого сельсовета Венгеровского района Новосибирской области от 25.01.2022 №134"</w:t>
      </w:r>
      <w:r w:rsidR="008E6DC8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Об утверждении Положения об </w:t>
      </w:r>
      <w:r w:rsidR="008E6DC8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организации и проведении публичных                слушаний</w:t>
      </w:r>
      <w:r w:rsidR="008E6DC8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E6DC8" w:rsidRPr="00115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DC8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Ключевском сельсовете Венгеровского района Новосибирской области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>"</w:t>
      </w:r>
    </w:p>
    <w:p w:rsidR="00175CB8" w:rsidRPr="00175CB8" w:rsidRDefault="00175CB8" w:rsidP="00175C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6B44" w:rsidRDefault="00175CB8" w:rsidP="00306B44">
      <w:pPr>
        <w:pStyle w:val="ConsPlusTitle"/>
        <w:widowControl/>
        <w:jc w:val="both"/>
        <w:rPr>
          <w:b w:val="0"/>
          <w:sz w:val="28"/>
          <w:szCs w:val="24"/>
        </w:rPr>
      </w:pPr>
      <w:r w:rsidRPr="00175CB8">
        <w:rPr>
          <w:sz w:val="28"/>
          <w:szCs w:val="28"/>
        </w:rPr>
        <w:t>2</w:t>
      </w:r>
      <w:r w:rsidR="00306B44">
        <w:rPr>
          <w:sz w:val="28"/>
          <w:szCs w:val="28"/>
        </w:rPr>
        <w:t xml:space="preserve">. </w:t>
      </w:r>
      <w:r w:rsidR="00306B44" w:rsidRPr="00306B44">
        <w:rPr>
          <w:b w:val="0"/>
          <w:sz w:val="28"/>
          <w:szCs w:val="24"/>
        </w:rPr>
        <w:t xml:space="preserve">О внесении изменений в решение тридцать второй сессии </w:t>
      </w:r>
      <w:proofErr w:type="gramStart"/>
      <w:r w:rsidR="00306B44" w:rsidRPr="00306B44">
        <w:rPr>
          <w:b w:val="0"/>
          <w:sz w:val="28"/>
          <w:szCs w:val="24"/>
        </w:rPr>
        <w:t>Совета депут</w:t>
      </w:r>
      <w:r w:rsidR="00306B44" w:rsidRPr="00306B44">
        <w:rPr>
          <w:b w:val="0"/>
          <w:sz w:val="28"/>
          <w:szCs w:val="24"/>
        </w:rPr>
        <w:t>а</w:t>
      </w:r>
      <w:r w:rsidR="00306B44" w:rsidRPr="00306B44">
        <w:rPr>
          <w:b w:val="0"/>
          <w:sz w:val="28"/>
          <w:szCs w:val="24"/>
        </w:rPr>
        <w:t>тов Ключевского сельсовета Венгеровского района Новосибирской области</w:t>
      </w:r>
      <w:proofErr w:type="gramEnd"/>
      <w:r w:rsidR="00306B44" w:rsidRPr="00306B44">
        <w:rPr>
          <w:b w:val="0"/>
          <w:sz w:val="28"/>
          <w:szCs w:val="24"/>
        </w:rPr>
        <w:t xml:space="preserve"> № 133 от 23.12.2022г «О бюджете Ключевского сельсовета Венгеровского района Новосибирской области</w:t>
      </w:r>
      <w:r w:rsidR="00306B44" w:rsidRPr="00306B44">
        <w:rPr>
          <w:b w:val="0"/>
          <w:i/>
          <w:sz w:val="28"/>
          <w:szCs w:val="24"/>
        </w:rPr>
        <w:t xml:space="preserve"> </w:t>
      </w:r>
      <w:r w:rsidR="00306B44" w:rsidRPr="00306B44">
        <w:rPr>
          <w:b w:val="0"/>
          <w:sz w:val="28"/>
          <w:szCs w:val="24"/>
        </w:rPr>
        <w:t>на 2023 год и плановый период 2024 и 2025 годов» (с изменениями от 25.01.2023 г., от  10.04.2023 г., от 26.06.2023)</w:t>
      </w:r>
    </w:p>
    <w:p w:rsidR="00B97510" w:rsidRPr="00306B44" w:rsidRDefault="00B97510" w:rsidP="00306B44">
      <w:pPr>
        <w:pStyle w:val="ConsPlusTitle"/>
        <w:widowControl/>
        <w:jc w:val="both"/>
        <w:rPr>
          <w:b w:val="0"/>
          <w:sz w:val="28"/>
          <w:szCs w:val="24"/>
        </w:rPr>
      </w:pPr>
    </w:p>
    <w:p w:rsidR="003D0049" w:rsidRDefault="003D0049" w:rsidP="0030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Pr="00D77FC3" w:rsidRDefault="00D77FC3" w:rsidP="00D77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08B" w:rsidRDefault="001F508B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9CE" w:rsidRDefault="00FA09CE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9CE" w:rsidRPr="00E94C51" w:rsidRDefault="00FA09CE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CF7" w:rsidRPr="00E94C51" w:rsidRDefault="00D13CF7" w:rsidP="00E94C51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08B" w:rsidRPr="00E94C51" w:rsidRDefault="001F508B" w:rsidP="00543DD3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DC8" w:rsidRDefault="008E6DC8" w:rsidP="008E6D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78A2" w:rsidRPr="008E6DC8" w:rsidRDefault="00EA4220" w:rsidP="008E6DC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6733">
        <w:rPr>
          <w:rFonts w:ascii="Times New Roman" w:hAnsi="Times New Roman"/>
          <w:sz w:val="28"/>
          <w:szCs w:val="28"/>
        </w:rPr>
        <w:lastRenderedPageBreak/>
        <w:t>1</w:t>
      </w:r>
      <w:r w:rsidR="00B133F4" w:rsidRPr="00126733">
        <w:rPr>
          <w:rFonts w:ascii="Times New Roman" w:hAnsi="Times New Roman"/>
          <w:sz w:val="28"/>
          <w:szCs w:val="28"/>
        </w:rPr>
        <w:t xml:space="preserve">. СЛУШАЛИ: </w:t>
      </w:r>
      <w:r w:rsidR="00126733" w:rsidRPr="00126733">
        <w:rPr>
          <w:rFonts w:ascii="Times New Roman" w:hAnsi="Times New Roman"/>
          <w:sz w:val="28"/>
          <w:szCs w:val="28"/>
        </w:rPr>
        <w:t xml:space="preserve">Главу </w:t>
      </w:r>
      <w:r w:rsidR="00B133F4" w:rsidRPr="00126733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126733" w:rsidRPr="00126733">
        <w:rPr>
          <w:rFonts w:ascii="Times New Roman" w:hAnsi="Times New Roman"/>
          <w:sz w:val="28"/>
          <w:szCs w:val="28"/>
        </w:rPr>
        <w:t>Никифорова В.Н.</w:t>
      </w:r>
      <w:r w:rsidR="001F508B" w:rsidRPr="00126733">
        <w:rPr>
          <w:rFonts w:ascii="Times New Roman" w:hAnsi="Times New Roman"/>
          <w:sz w:val="28"/>
          <w:szCs w:val="28"/>
        </w:rPr>
        <w:t xml:space="preserve"> </w:t>
      </w:r>
      <w:r w:rsidR="00B46714">
        <w:rPr>
          <w:rFonts w:ascii="Times New Roman" w:hAnsi="Times New Roman"/>
          <w:sz w:val="28"/>
          <w:szCs w:val="28"/>
        </w:rPr>
        <w:t>«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>О призн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>а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 xml:space="preserve">нии </w:t>
      </w:r>
      <w:proofErr w:type="gramStart"/>
      <w:r w:rsidR="008E6DC8" w:rsidRPr="00115A33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="008E6DC8" w:rsidRPr="00115A33">
        <w:rPr>
          <w:rFonts w:ascii="Times New Roman" w:hAnsi="Times New Roman" w:cs="Times New Roman"/>
          <w:bCs/>
          <w:sz w:val="28"/>
          <w:szCs w:val="28"/>
        </w:rPr>
        <w:t xml:space="preserve"> силу решения Совета депутатов Ключексого сельсовета Венгеровского района Новосибирской области от 25.01.2022 №134"</w:t>
      </w:r>
      <w:r w:rsidR="008E6DC8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Об у</w:t>
      </w:r>
      <w:r w:rsidR="008E6DC8" w:rsidRPr="00115A3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E6DC8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верждении Положения об </w:t>
      </w:r>
      <w:r w:rsidR="008E6DC8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организации и проведении публичных                слушаний</w:t>
      </w:r>
      <w:r w:rsidR="008E6DC8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E6DC8" w:rsidRPr="00115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DC8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Ключевском сельсовете Венгеровского района Новосибирской области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>"</w:t>
      </w: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E6DC8"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FA09CE" w:rsidRDefault="00B133F4" w:rsidP="00FA09C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FA09CE">
        <w:rPr>
          <w:rFonts w:ascii="Times New Roman" w:hAnsi="Times New Roman" w:cs="Times New Roman"/>
          <w:sz w:val="28"/>
          <w:szCs w:val="28"/>
        </w:rPr>
        <w:t>1</w:t>
      </w:r>
      <w:r w:rsidR="00D77FC3" w:rsidRPr="00FA09CE">
        <w:rPr>
          <w:rFonts w:ascii="Times New Roman" w:hAnsi="Times New Roman" w:cs="Times New Roman"/>
          <w:sz w:val="28"/>
          <w:szCs w:val="28"/>
        </w:rPr>
        <w:t>4</w:t>
      </w:r>
      <w:r w:rsidR="00FA09CE" w:rsidRPr="00FA09CE">
        <w:rPr>
          <w:rFonts w:ascii="Times New Roman" w:hAnsi="Times New Roman" w:cs="Times New Roman"/>
          <w:sz w:val="28"/>
          <w:szCs w:val="28"/>
        </w:rPr>
        <w:t>7</w:t>
      </w:r>
      <w:r w:rsidRPr="00FA09CE">
        <w:rPr>
          <w:rFonts w:ascii="Times New Roman" w:hAnsi="Times New Roman" w:cs="Times New Roman"/>
          <w:sz w:val="28"/>
          <w:szCs w:val="28"/>
        </w:rPr>
        <w:t xml:space="preserve"> </w:t>
      </w:r>
      <w:r w:rsidR="00FA09CE" w:rsidRPr="00126733">
        <w:rPr>
          <w:rFonts w:ascii="Times New Roman" w:hAnsi="Times New Roman"/>
          <w:sz w:val="28"/>
          <w:szCs w:val="28"/>
        </w:rPr>
        <w:t xml:space="preserve">. </w:t>
      </w:r>
      <w:r w:rsidR="00FA09CE">
        <w:rPr>
          <w:rFonts w:ascii="Times New Roman" w:hAnsi="Times New Roman"/>
          <w:sz w:val="28"/>
          <w:szCs w:val="28"/>
        </w:rPr>
        <w:t>«</w:t>
      </w:r>
      <w:r w:rsidR="00FA09CE" w:rsidRPr="00115A33">
        <w:rPr>
          <w:rFonts w:ascii="Times New Roman" w:hAnsi="Times New Roman" w:cs="Times New Roman"/>
          <w:bCs/>
          <w:sz w:val="28"/>
          <w:szCs w:val="28"/>
        </w:rPr>
        <w:t xml:space="preserve">О признании </w:t>
      </w:r>
      <w:proofErr w:type="gramStart"/>
      <w:r w:rsidR="00FA09CE" w:rsidRPr="00115A33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="00FA09CE" w:rsidRPr="00115A33">
        <w:rPr>
          <w:rFonts w:ascii="Times New Roman" w:hAnsi="Times New Roman" w:cs="Times New Roman"/>
          <w:bCs/>
          <w:sz w:val="28"/>
          <w:szCs w:val="28"/>
        </w:rPr>
        <w:t xml:space="preserve"> силу решения Совета депутатов Ключексого сельсовета Венгеровского района Новосибирской о</w:t>
      </w:r>
      <w:r w:rsidR="00FA09CE" w:rsidRPr="00115A33">
        <w:rPr>
          <w:rFonts w:ascii="Times New Roman" w:hAnsi="Times New Roman" w:cs="Times New Roman"/>
          <w:bCs/>
          <w:sz w:val="28"/>
          <w:szCs w:val="28"/>
        </w:rPr>
        <w:t>б</w:t>
      </w:r>
      <w:r w:rsidR="00FA09CE" w:rsidRPr="00115A33">
        <w:rPr>
          <w:rFonts w:ascii="Times New Roman" w:hAnsi="Times New Roman" w:cs="Times New Roman"/>
          <w:bCs/>
          <w:sz w:val="28"/>
          <w:szCs w:val="28"/>
        </w:rPr>
        <w:t>ласти от 25.01.2022 №134"</w:t>
      </w:r>
      <w:r w:rsidR="00FA09CE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Об утверждении Положения об </w:t>
      </w:r>
      <w:r w:rsidR="00FA09CE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организации и проведении публичных                слушаний</w:t>
      </w:r>
      <w:r w:rsidR="00FA09CE" w:rsidRPr="00115A33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FA09CE" w:rsidRPr="00115A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A09CE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Ключевском сельсовете Венг</w:t>
      </w:r>
      <w:r w:rsidR="00FA09CE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FA09CE" w:rsidRPr="00115A33">
        <w:rPr>
          <w:rFonts w:ascii="Times New Roman" w:hAnsi="Times New Roman" w:cs="Times New Roman"/>
          <w:bCs/>
          <w:color w:val="000000"/>
          <w:sz w:val="28"/>
          <w:szCs w:val="28"/>
        </w:rPr>
        <w:t>ровского района Новосибирской области</w:t>
      </w:r>
      <w:r w:rsidR="00FA09CE" w:rsidRPr="00115A33">
        <w:rPr>
          <w:rFonts w:ascii="Times New Roman" w:hAnsi="Times New Roman" w:cs="Times New Roman"/>
          <w:bCs/>
          <w:sz w:val="28"/>
          <w:szCs w:val="28"/>
        </w:rPr>
        <w:t>"</w:t>
      </w:r>
      <w:r w:rsidR="00FA09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03319E" w:rsidRPr="00FA09CE">
        <w:rPr>
          <w:rFonts w:ascii="Times New Roman" w:hAnsi="Times New Roman" w:cs="Times New Roman"/>
          <w:sz w:val="28"/>
          <w:szCs w:val="28"/>
        </w:rPr>
        <w:t>утвердить</w:t>
      </w:r>
      <w:r w:rsidR="00FA09CE">
        <w:rPr>
          <w:rFonts w:ascii="Times New Roman" w:hAnsi="Times New Roman" w:cs="Times New Roman"/>
          <w:sz w:val="28"/>
          <w:szCs w:val="28"/>
        </w:rPr>
        <w:t>.</w:t>
      </w:r>
    </w:p>
    <w:p w:rsidR="00FA09CE" w:rsidRPr="00FA09CE" w:rsidRDefault="00FA09CE" w:rsidP="00FA0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9CE" w:rsidRDefault="00126733" w:rsidP="00FA09CE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sz w:val="28"/>
          <w:szCs w:val="28"/>
        </w:rPr>
        <w:t xml:space="preserve">2.  СЛУШАЛИ: </w:t>
      </w:r>
      <w:proofErr w:type="gramStart"/>
      <w:r w:rsidRPr="00FA09CE">
        <w:rPr>
          <w:b w:val="0"/>
          <w:sz w:val="28"/>
          <w:szCs w:val="28"/>
        </w:rPr>
        <w:t xml:space="preserve">Специалиста    Ключевского сельсовета </w:t>
      </w:r>
      <w:r w:rsidR="00B46714" w:rsidRPr="00FA09CE">
        <w:rPr>
          <w:b w:val="0"/>
          <w:sz w:val="28"/>
          <w:szCs w:val="28"/>
        </w:rPr>
        <w:t xml:space="preserve">Терешкину </w:t>
      </w:r>
      <w:r w:rsidRPr="00FA09CE">
        <w:rPr>
          <w:b w:val="0"/>
          <w:sz w:val="28"/>
          <w:szCs w:val="28"/>
        </w:rPr>
        <w:t xml:space="preserve"> Н.В. </w:t>
      </w:r>
      <w:r w:rsidR="00B46714" w:rsidRPr="00FA09CE">
        <w:rPr>
          <w:b w:val="0"/>
          <w:sz w:val="28"/>
          <w:szCs w:val="28"/>
        </w:rPr>
        <w:t>«</w:t>
      </w:r>
      <w:r w:rsidR="00FA09CE" w:rsidRPr="00FA09CE">
        <w:rPr>
          <w:b w:val="0"/>
          <w:sz w:val="28"/>
          <w:szCs w:val="28"/>
        </w:rPr>
        <w:t>О внесении изменений в решение тридцать второй сессии Совета депутатов Ключевского сельсовета Венгеровского района Новосибирской области № 133 от 23.12.2022г «О бюджете Ключевского сельсовета Венгеровского ра</w:t>
      </w:r>
      <w:r w:rsidR="00FA09CE" w:rsidRPr="00FA09CE">
        <w:rPr>
          <w:b w:val="0"/>
          <w:sz w:val="28"/>
          <w:szCs w:val="28"/>
        </w:rPr>
        <w:t>й</w:t>
      </w:r>
      <w:r w:rsidR="00FA09CE" w:rsidRPr="00FA09CE">
        <w:rPr>
          <w:b w:val="0"/>
          <w:sz w:val="28"/>
          <w:szCs w:val="28"/>
        </w:rPr>
        <w:t>она Новосибирской области</w:t>
      </w:r>
      <w:r w:rsidR="00FA09CE" w:rsidRPr="00FA09CE">
        <w:rPr>
          <w:b w:val="0"/>
          <w:i/>
          <w:sz w:val="28"/>
          <w:szCs w:val="28"/>
        </w:rPr>
        <w:t xml:space="preserve"> </w:t>
      </w:r>
      <w:r w:rsidR="00FA09CE" w:rsidRPr="00FA09CE">
        <w:rPr>
          <w:b w:val="0"/>
          <w:sz w:val="28"/>
          <w:szCs w:val="28"/>
        </w:rPr>
        <w:t>на 2023 год и плановый период 2024 и 2025 г</w:t>
      </w:r>
      <w:r w:rsidR="00FA09CE" w:rsidRPr="00FA09CE">
        <w:rPr>
          <w:b w:val="0"/>
          <w:sz w:val="28"/>
          <w:szCs w:val="28"/>
        </w:rPr>
        <w:t>о</w:t>
      </w:r>
      <w:r w:rsidR="00FA09CE" w:rsidRPr="00FA09CE">
        <w:rPr>
          <w:b w:val="0"/>
          <w:sz w:val="28"/>
          <w:szCs w:val="28"/>
        </w:rPr>
        <w:t>дов» (с изменениями от 25.01.2023 г., от  10.04.2023 г., от 26.06.2023)</w:t>
      </w:r>
      <w:r w:rsidR="00FA09CE">
        <w:rPr>
          <w:b w:val="0"/>
          <w:sz w:val="28"/>
          <w:szCs w:val="28"/>
        </w:rPr>
        <w:t>.</w:t>
      </w:r>
      <w:proofErr w:type="gramEnd"/>
    </w:p>
    <w:p w:rsidR="00FA09CE" w:rsidRPr="00FA09CE" w:rsidRDefault="00FA09CE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26733" w:rsidRPr="00E94C51" w:rsidRDefault="00126733" w:rsidP="00FA09C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126733" w:rsidRPr="00E94C51" w:rsidRDefault="00126733" w:rsidP="001267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126733" w:rsidRPr="00FA09CE" w:rsidRDefault="00126733" w:rsidP="00FA09CE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bCs/>
          <w:spacing w:val="-1"/>
          <w:sz w:val="28"/>
          <w:szCs w:val="28"/>
        </w:rPr>
        <w:t xml:space="preserve">РЕШИЛИ: </w:t>
      </w:r>
      <w:proofErr w:type="gramStart"/>
      <w:r w:rsidRPr="00FA09CE">
        <w:rPr>
          <w:b w:val="0"/>
          <w:bCs/>
          <w:spacing w:val="-1"/>
          <w:sz w:val="28"/>
          <w:szCs w:val="28"/>
        </w:rPr>
        <w:t xml:space="preserve">Решение </w:t>
      </w:r>
      <w:r w:rsidRPr="00FA09CE">
        <w:rPr>
          <w:b w:val="0"/>
          <w:sz w:val="28"/>
          <w:szCs w:val="28"/>
        </w:rPr>
        <w:t xml:space="preserve"> № 14</w:t>
      </w:r>
      <w:r w:rsidR="00FA09CE">
        <w:rPr>
          <w:b w:val="0"/>
          <w:sz w:val="28"/>
          <w:szCs w:val="28"/>
        </w:rPr>
        <w:t>8</w:t>
      </w:r>
      <w:r w:rsidRPr="00FA09CE">
        <w:rPr>
          <w:b w:val="0"/>
          <w:sz w:val="28"/>
          <w:szCs w:val="28"/>
        </w:rPr>
        <w:t xml:space="preserve"> «</w:t>
      </w:r>
      <w:r w:rsidR="00FA09CE" w:rsidRPr="00FA09CE">
        <w:rPr>
          <w:b w:val="0"/>
          <w:sz w:val="28"/>
          <w:szCs w:val="28"/>
        </w:rPr>
        <w:t>О внесении изменений в решение тридцать вт</w:t>
      </w:r>
      <w:r w:rsidR="00FA09CE" w:rsidRPr="00FA09CE">
        <w:rPr>
          <w:b w:val="0"/>
          <w:sz w:val="28"/>
          <w:szCs w:val="28"/>
        </w:rPr>
        <w:t>о</w:t>
      </w:r>
      <w:r w:rsidR="00FA09CE" w:rsidRPr="00FA09CE">
        <w:rPr>
          <w:b w:val="0"/>
          <w:sz w:val="28"/>
          <w:szCs w:val="28"/>
        </w:rPr>
        <w:t>рой сессии Совета депутатов Ключевского сельсовета Венгеровского района Новосибирской области № 133 от 23.12.2022г «О бюджете Ключевского сельсовета Венгеровского района Новосибирской области</w:t>
      </w:r>
      <w:r w:rsidR="00FA09CE" w:rsidRPr="00FA09CE">
        <w:rPr>
          <w:b w:val="0"/>
          <w:i/>
          <w:sz w:val="28"/>
          <w:szCs w:val="28"/>
        </w:rPr>
        <w:t xml:space="preserve"> </w:t>
      </w:r>
      <w:r w:rsidR="00FA09CE" w:rsidRPr="00FA09CE">
        <w:rPr>
          <w:b w:val="0"/>
          <w:sz w:val="28"/>
          <w:szCs w:val="28"/>
        </w:rPr>
        <w:t>на 2023 год и пл</w:t>
      </w:r>
      <w:r w:rsidR="00FA09CE" w:rsidRPr="00FA09CE">
        <w:rPr>
          <w:b w:val="0"/>
          <w:sz w:val="28"/>
          <w:szCs w:val="28"/>
        </w:rPr>
        <w:t>а</w:t>
      </w:r>
      <w:r w:rsidR="00FA09CE" w:rsidRPr="00FA09CE">
        <w:rPr>
          <w:b w:val="0"/>
          <w:sz w:val="28"/>
          <w:szCs w:val="28"/>
        </w:rPr>
        <w:t>новый период 2024 и 2025 годов» (с изменениями от 25.01.2023 г., от  10.04.2023 г., от 26.06.2023)</w:t>
      </w:r>
      <w:r w:rsidRPr="00FA09CE">
        <w:rPr>
          <w:b w:val="0"/>
          <w:sz w:val="28"/>
          <w:szCs w:val="28"/>
        </w:rPr>
        <w:t>» утвердить</w:t>
      </w:r>
      <w:proofErr w:type="gramEnd"/>
    </w:p>
    <w:p w:rsidR="00EB6CEB" w:rsidRPr="00E94C51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ED5B4E">
        <w:rPr>
          <w:rFonts w:ascii="Times New Roman" w:eastAsia="Times New Roman" w:hAnsi="Times New Roman" w:cs="Times New Roman"/>
          <w:sz w:val="28"/>
          <w:szCs w:val="28"/>
          <w:lang w:bidi="en-US"/>
        </w:rPr>
        <w:t>тридцать</w:t>
      </w:r>
      <w:r w:rsidR="00D77FC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C334E">
        <w:rPr>
          <w:rFonts w:ascii="Times New Roman" w:eastAsia="Times New Roman" w:hAnsi="Times New Roman" w:cs="Times New Roman"/>
          <w:sz w:val="28"/>
          <w:szCs w:val="28"/>
          <w:lang w:bidi="en-US"/>
        </w:rPr>
        <w:t>девятой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19"/>
  </w:num>
  <w:num w:numId="9">
    <w:abstractNumId w:val="4"/>
  </w:num>
  <w:num w:numId="10">
    <w:abstractNumId w:val="3"/>
  </w:num>
  <w:num w:numId="11">
    <w:abstractNumId w:val="13"/>
  </w:num>
  <w:num w:numId="12">
    <w:abstractNumId w:val="10"/>
  </w:num>
  <w:num w:numId="13">
    <w:abstractNumId w:val="0"/>
  </w:num>
  <w:num w:numId="14">
    <w:abstractNumId w:val="1"/>
  </w:num>
  <w:num w:numId="15">
    <w:abstractNumId w:val="9"/>
  </w:num>
  <w:num w:numId="16">
    <w:abstractNumId w:val="23"/>
  </w:num>
  <w:num w:numId="17">
    <w:abstractNumId w:val="15"/>
  </w:num>
  <w:num w:numId="18">
    <w:abstractNumId w:val="21"/>
  </w:num>
  <w:num w:numId="19">
    <w:abstractNumId w:val="5"/>
  </w:num>
  <w:num w:numId="20">
    <w:abstractNumId w:val="18"/>
  </w:num>
  <w:num w:numId="21">
    <w:abstractNumId w:val="22"/>
  </w:num>
  <w:num w:numId="22">
    <w:abstractNumId w:val="6"/>
  </w:num>
  <w:num w:numId="23">
    <w:abstractNumId w:val="1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B055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306B44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0049"/>
    <w:rsid w:val="003D360C"/>
    <w:rsid w:val="003E0884"/>
    <w:rsid w:val="003F29A2"/>
    <w:rsid w:val="003F436B"/>
    <w:rsid w:val="003F5C42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660A0"/>
    <w:rsid w:val="00484B13"/>
    <w:rsid w:val="00487605"/>
    <w:rsid w:val="00496E48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452"/>
    <w:rsid w:val="00584752"/>
    <w:rsid w:val="005942F6"/>
    <w:rsid w:val="005B6452"/>
    <w:rsid w:val="005C334E"/>
    <w:rsid w:val="005D54EB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E6DC8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B133F4"/>
    <w:rsid w:val="00B25C15"/>
    <w:rsid w:val="00B361B3"/>
    <w:rsid w:val="00B37EA1"/>
    <w:rsid w:val="00B46714"/>
    <w:rsid w:val="00B67984"/>
    <w:rsid w:val="00B76D81"/>
    <w:rsid w:val="00B965C6"/>
    <w:rsid w:val="00B97510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77FC3"/>
    <w:rsid w:val="00D81EE8"/>
    <w:rsid w:val="00D87F78"/>
    <w:rsid w:val="00D9024A"/>
    <w:rsid w:val="00D94174"/>
    <w:rsid w:val="00DA52EA"/>
    <w:rsid w:val="00DB6E09"/>
    <w:rsid w:val="00DC52A1"/>
    <w:rsid w:val="00DE1014"/>
    <w:rsid w:val="00DF21D8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09CE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125</cp:revision>
  <dcterms:created xsi:type="dcterms:W3CDTF">2018-12-24T09:28:00Z</dcterms:created>
  <dcterms:modified xsi:type="dcterms:W3CDTF">2023-09-18T03:12:00Z</dcterms:modified>
</cp:coreProperties>
</file>